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81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2798"/>
        <w:gridCol w:w="2840"/>
      </w:tblGrid>
      <w:tr w:rsidR="00747C2D" w:rsidRPr="00747C2D" w:rsidTr="00E06738">
        <w:trPr>
          <w:trHeight w:val="689"/>
        </w:trPr>
        <w:tc>
          <w:tcPr>
            <w:tcW w:w="9086" w:type="dxa"/>
            <w:gridSpan w:val="3"/>
            <w:vAlign w:val="center"/>
          </w:tcPr>
          <w:p w:rsidR="00E06738" w:rsidRPr="00747C2D" w:rsidRDefault="00E06738" w:rsidP="00E06738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FINDING PERCENT INCREASE/DECREASE</w:t>
            </w:r>
          </w:p>
        </w:tc>
      </w:tr>
      <w:tr w:rsidR="00747C2D" w:rsidRPr="00747C2D" w:rsidTr="00E06738">
        <w:trPr>
          <w:trHeight w:val="689"/>
        </w:trPr>
        <w:tc>
          <w:tcPr>
            <w:tcW w:w="3448" w:type="dxa"/>
            <w:vAlign w:val="center"/>
          </w:tcPr>
          <w:p w:rsidR="00E06738" w:rsidRPr="00747C2D" w:rsidRDefault="00E06738" w:rsidP="00E06738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Write down the Formula</w:t>
            </w:r>
          </w:p>
        </w:tc>
        <w:tc>
          <w:tcPr>
            <w:tcW w:w="2798" w:type="dxa"/>
            <w:vAlign w:val="center"/>
          </w:tcPr>
          <w:p w:rsidR="00E06738" w:rsidRPr="00747C2D" w:rsidRDefault="00E06738" w:rsidP="00E06738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747C2D">
              <w:rPr>
                <w:rFonts w:ascii="Californian FB" w:hAnsi="Californian FB"/>
                <w:b/>
              </w:rPr>
              <w:t>Find the PART</w:t>
            </w:r>
          </w:p>
          <w:p w:rsidR="00E06738" w:rsidRPr="00747C2D" w:rsidRDefault="00E06738" w:rsidP="00E06738">
            <w:pPr>
              <w:pStyle w:val="NoSpacing"/>
              <w:jc w:val="center"/>
            </w:pPr>
            <w:r w:rsidRPr="00747C2D">
              <w:rPr>
                <w:rFonts w:ascii="Californian FB" w:hAnsi="Californian FB"/>
                <w:b/>
              </w:rPr>
              <w:t>(The amount of the change)</w:t>
            </w:r>
          </w:p>
        </w:tc>
        <w:tc>
          <w:tcPr>
            <w:tcW w:w="2840" w:type="dxa"/>
            <w:vAlign w:val="center"/>
          </w:tcPr>
          <w:p w:rsidR="00E06738" w:rsidRPr="00747C2D" w:rsidRDefault="00E06738" w:rsidP="00E06738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747C2D">
              <w:rPr>
                <w:rFonts w:ascii="Californian FB" w:hAnsi="Californian FB"/>
                <w:b/>
              </w:rPr>
              <w:t>Use Formula</w:t>
            </w:r>
          </w:p>
          <w:p w:rsidR="00E06738" w:rsidRPr="00747C2D" w:rsidRDefault="00E06738" w:rsidP="00E06738">
            <w:pPr>
              <w:pStyle w:val="NoSpacing"/>
              <w:jc w:val="center"/>
            </w:pPr>
            <w:r w:rsidRPr="00747C2D">
              <w:rPr>
                <w:rFonts w:ascii="Californian FB" w:hAnsi="Californian FB"/>
                <w:b/>
              </w:rPr>
              <w:t>(Solve for Percent)</w:t>
            </w:r>
          </w:p>
        </w:tc>
      </w:tr>
      <w:tr w:rsidR="00747C2D" w:rsidRPr="00747C2D" w:rsidTr="007338D3">
        <w:trPr>
          <w:trHeight w:val="2220"/>
        </w:trPr>
        <w:tc>
          <w:tcPr>
            <w:tcW w:w="3448" w:type="dxa"/>
          </w:tcPr>
          <w:p w:rsidR="007338D3" w:rsidRPr="00747C2D" w:rsidRDefault="007338D3" w:rsidP="00E06738">
            <w:pPr>
              <w:spacing w:line="360" w:lineRule="auto"/>
              <w:rPr>
                <w:rFonts w:ascii="Californian FB" w:eastAsiaTheme="minorEastAsia" w:hAnsi="Californian FB" w:cs="Times New Roman"/>
              </w:rPr>
            </w:pPr>
          </w:p>
          <w:p w:rsidR="00E06738" w:rsidRPr="00747C2D" w:rsidRDefault="00E06738" w:rsidP="007338D3">
            <w:pPr>
              <w:spacing w:line="360" w:lineRule="auto"/>
              <w:jc w:val="center"/>
              <w:rPr>
                <w:rFonts w:ascii="Californian FB" w:hAnsi="Californian FB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Part=Percent(Whole</m:t>
              </m:r>
            </m:oMath>
            <w:r w:rsidRPr="00747C2D">
              <w:rPr>
                <w:rFonts w:ascii="Californian FB" w:eastAsiaTheme="minorEastAsia" w:hAnsi="Californian FB"/>
              </w:rPr>
              <w:t>)</w:t>
            </w:r>
          </w:p>
        </w:tc>
        <w:tc>
          <w:tcPr>
            <w:tcW w:w="2798" w:type="dxa"/>
          </w:tcPr>
          <w:p w:rsidR="007338D3" w:rsidRPr="00747C2D" w:rsidRDefault="007338D3" w:rsidP="00E06738">
            <w:pPr>
              <w:pStyle w:val="ListParagraph"/>
              <w:spacing w:line="360" w:lineRule="auto"/>
              <w:rPr>
                <w:rFonts w:ascii="Californian FB" w:hAnsi="Californian FB"/>
              </w:rPr>
            </w:pPr>
          </w:p>
          <w:p w:rsidR="00E06738" w:rsidRPr="00747C2D" w:rsidRDefault="00E06738" w:rsidP="00E06738">
            <w:pPr>
              <w:pStyle w:val="ListParagraph"/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Subtract.</w:t>
            </w:r>
          </w:p>
          <w:p w:rsidR="00E06738" w:rsidRPr="00747C2D" w:rsidRDefault="00E06738" w:rsidP="00E06738">
            <w:pPr>
              <w:pStyle w:val="ListParagraph"/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 xml:space="preserve">PART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 w:rsidRPr="00747C2D">
              <w:rPr>
                <w:rFonts w:ascii="Californian FB" w:hAnsi="Californian FB"/>
              </w:rPr>
              <w:t xml:space="preserve"> starting (initial) amount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747C2D">
              <w:rPr>
                <w:rFonts w:ascii="Californian FB" w:hAnsi="Californian FB"/>
              </w:rPr>
              <w:t xml:space="preserve"> the ending (final) amount</w:t>
            </w:r>
          </w:p>
        </w:tc>
        <w:tc>
          <w:tcPr>
            <w:tcW w:w="2840" w:type="dxa"/>
          </w:tcPr>
          <w:p w:rsidR="00E06738" w:rsidRPr="00747C2D" w:rsidRDefault="00E06738" w:rsidP="00E06738">
            <w:pPr>
              <w:rPr>
                <w:rFonts w:ascii="Californian FB" w:eastAsiaTheme="minorEastAsia" w:hAnsi="Californian FB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Part=Percent (Whole</m:t>
              </m:r>
            </m:oMath>
            <w:r w:rsidRPr="00747C2D">
              <w:rPr>
                <w:rFonts w:ascii="Californian FB" w:eastAsiaTheme="minorEastAsia" w:hAnsi="Californian FB"/>
              </w:rPr>
              <w:t>)</w:t>
            </w:r>
          </w:p>
          <w:p w:rsidR="00E06738" w:rsidRPr="00747C2D" w:rsidRDefault="007338D3" w:rsidP="00E06738">
            <w:pPr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B2E11" wp14:editId="0842FCD9">
                      <wp:simplePos x="0" y="0"/>
                      <wp:positionH relativeFrom="column">
                        <wp:posOffset>1210928</wp:posOffset>
                      </wp:positionH>
                      <wp:positionV relativeFrom="paragraph">
                        <wp:posOffset>-80555</wp:posOffset>
                      </wp:positionV>
                      <wp:extent cx="45719" cy="427289"/>
                      <wp:effectExtent l="38100" t="38100" r="50165" b="114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427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D9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35pt;margin-top:-6.35pt;width:3.6pt;height:33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Pr="00747C2D">
              <w:rPr>
                <w:rFonts w:ascii="Californian FB" w:hAnsi="Californian FB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ACCEE" wp14:editId="26C46D80">
                      <wp:simplePos x="0" y="0"/>
                      <wp:positionH relativeFrom="column">
                        <wp:posOffset>154024</wp:posOffset>
                      </wp:positionH>
                      <wp:positionV relativeFrom="paragraph">
                        <wp:posOffset>-116180</wp:posOffset>
                      </wp:positionV>
                      <wp:extent cx="45719" cy="463137"/>
                      <wp:effectExtent l="38100" t="38100" r="50165" b="133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463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0F9E" id="Straight Arrow Connector 1" o:spid="_x0000_s1026" type="#_x0000_t32" style="position:absolute;margin-left:12.15pt;margin-top:-9.15pt;width:3.6pt;height:36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E06738" w:rsidRPr="00747C2D" w:rsidRDefault="00E06738" w:rsidP="00E06738">
            <w:pPr>
              <w:pStyle w:val="NoSpacing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Amount                       Initial</w:t>
            </w:r>
          </w:p>
          <w:p w:rsidR="00E06738" w:rsidRPr="00747C2D" w:rsidRDefault="00E06738" w:rsidP="00E06738">
            <w:pPr>
              <w:pStyle w:val="NoSpacing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 xml:space="preserve">Of                                   Amount  </w:t>
            </w:r>
          </w:p>
          <w:p w:rsidR="00E06738" w:rsidRPr="00747C2D" w:rsidRDefault="00E06738" w:rsidP="00E06738">
            <w:pPr>
              <w:pStyle w:val="NoSpacing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The</w:t>
            </w:r>
          </w:p>
          <w:p w:rsidR="00E06738" w:rsidRPr="00747C2D" w:rsidRDefault="00E06738" w:rsidP="00E06738">
            <w:pPr>
              <w:pStyle w:val="NoSpacing"/>
            </w:pPr>
            <w:r w:rsidRPr="00747C2D">
              <w:rPr>
                <w:rFonts w:ascii="Californian FB" w:hAnsi="Californian FB"/>
              </w:rPr>
              <w:t>change</w:t>
            </w:r>
          </w:p>
        </w:tc>
      </w:tr>
    </w:tbl>
    <w:tbl>
      <w:tblPr>
        <w:tblStyle w:val="TableGrid"/>
        <w:tblpPr w:leftFromText="180" w:rightFromText="180" w:vertAnchor="page" w:horzAnchor="margin" w:tblpY="1758"/>
        <w:tblW w:w="9070" w:type="dxa"/>
        <w:tblLook w:val="04A0" w:firstRow="1" w:lastRow="0" w:firstColumn="1" w:lastColumn="0" w:noHBand="0" w:noVBand="1"/>
      </w:tblPr>
      <w:tblGrid>
        <w:gridCol w:w="3084"/>
        <w:gridCol w:w="2993"/>
        <w:gridCol w:w="2993"/>
      </w:tblGrid>
      <w:tr w:rsidR="00747C2D" w:rsidRPr="00747C2D" w:rsidTr="007338D3">
        <w:trPr>
          <w:trHeight w:val="1160"/>
        </w:trPr>
        <w:tc>
          <w:tcPr>
            <w:tcW w:w="3084" w:type="dxa"/>
          </w:tcPr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 xml:space="preserve">Find the </w:t>
            </w:r>
            <w:r w:rsidRPr="00747C2D">
              <w:rPr>
                <w:rFonts w:ascii="Californian FB" w:hAnsi="Californian FB" w:cs="Times New Roman"/>
                <w:b/>
              </w:rPr>
              <w:t>PART</w:t>
            </w:r>
            <w:r w:rsidRPr="00747C2D">
              <w:rPr>
                <w:rFonts w:ascii="Californian FB" w:hAnsi="Californian FB" w:cs="Times New Roman"/>
              </w:rPr>
              <w:t xml:space="preserve"> of the total</w:t>
            </w:r>
          </w:p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</w:p>
          <w:p w:rsidR="00C72576" w:rsidRPr="00747C2D" w:rsidRDefault="00C72576" w:rsidP="007338D3">
            <w:pPr>
              <w:rPr>
                <w:rFonts w:ascii="Californian FB" w:hAnsi="Californian FB" w:cs="Times New Roman"/>
              </w:rPr>
            </w:pPr>
          </w:p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>Ex.) What is 5% of 50?</w:t>
            </w:r>
          </w:p>
        </w:tc>
        <w:tc>
          <w:tcPr>
            <w:tcW w:w="2993" w:type="dxa"/>
          </w:tcPr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 xml:space="preserve">Find the </w:t>
            </w:r>
            <w:r w:rsidRPr="00747C2D">
              <w:rPr>
                <w:rFonts w:ascii="Californian FB" w:hAnsi="Californian FB" w:cs="Times New Roman"/>
                <w:b/>
              </w:rPr>
              <w:t>TOTAL</w:t>
            </w:r>
            <w:r w:rsidRPr="00747C2D">
              <w:rPr>
                <w:rFonts w:ascii="Californian FB" w:hAnsi="Californian FB" w:cs="Times New Roman"/>
              </w:rPr>
              <w:t xml:space="preserve"> given the part</w:t>
            </w:r>
          </w:p>
          <w:p w:rsidR="007338D3" w:rsidRPr="00747C2D" w:rsidRDefault="007338D3" w:rsidP="007338D3">
            <w:pPr>
              <w:rPr>
                <w:rFonts w:ascii="Californian FB" w:hAnsi="Californian FB" w:cs="Times New Roman"/>
              </w:rPr>
            </w:pPr>
          </w:p>
          <w:p w:rsidR="00702481" w:rsidRPr="00747C2D" w:rsidRDefault="00702481" w:rsidP="007338D3">
            <w:pPr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>Ex.) 5 is 10% of what number?</w:t>
            </w:r>
          </w:p>
        </w:tc>
        <w:tc>
          <w:tcPr>
            <w:tcW w:w="2993" w:type="dxa"/>
          </w:tcPr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 xml:space="preserve">Find the </w:t>
            </w:r>
            <w:r w:rsidRPr="00747C2D">
              <w:rPr>
                <w:rFonts w:ascii="Californian FB" w:hAnsi="Californian FB" w:cs="Times New Roman"/>
                <w:b/>
              </w:rPr>
              <w:t>PERCENT</w:t>
            </w:r>
            <w:r w:rsidRPr="00747C2D">
              <w:rPr>
                <w:rFonts w:ascii="Californian FB" w:hAnsi="Californian FB" w:cs="Times New Roman"/>
              </w:rPr>
              <w:t xml:space="preserve"> given  the part and the whole</w:t>
            </w:r>
          </w:p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</w:p>
          <w:p w:rsidR="00702481" w:rsidRPr="00747C2D" w:rsidRDefault="00702481" w:rsidP="007338D3">
            <w:pPr>
              <w:jc w:val="center"/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>Ex.) 10 is what percent of 80?</w:t>
            </w:r>
          </w:p>
        </w:tc>
      </w:tr>
      <w:tr w:rsidR="00747C2D" w:rsidRPr="00747C2D" w:rsidTr="007338D3">
        <w:trPr>
          <w:trHeight w:val="1782"/>
        </w:trPr>
        <w:tc>
          <w:tcPr>
            <w:tcW w:w="3084" w:type="dxa"/>
          </w:tcPr>
          <w:p w:rsidR="00702481" w:rsidRPr="00747C2D" w:rsidRDefault="00702481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PART=PERCENT (WHOLE)</m:t>
                </m:r>
              </m:oMath>
            </m:oMathPara>
          </w:p>
          <w:p w:rsidR="00702481" w:rsidRPr="00747C2D" w:rsidRDefault="00702481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PART=0.05 (50)</m:t>
                </m:r>
              </m:oMath>
            </m:oMathPara>
          </w:p>
          <w:p w:rsidR="00702481" w:rsidRPr="00747C2D" w:rsidRDefault="00702481" w:rsidP="007338D3">
            <w:pPr>
              <w:spacing w:after="200" w:line="276" w:lineRule="auto"/>
              <w:rPr>
                <w:rFonts w:ascii="Californian FB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PART=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2.5</m:t>
                </m:r>
              </m:oMath>
            </m:oMathPara>
          </w:p>
          <w:p w:rsidR="00702481" w:rsidRPr="00747C2D" w:rsidRDefault="00702481" w:rsidP="007338D3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2993" w:type="dxa"/>
          </w:tcPr>
          <w:p w:rsidR="00702481" w:rsidRPr="00747C2D" w:rsidRDefault="00702481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PART=PERCENT (WHOLE)</m:t>
                </m:r>
              </m:oMath>
            </m:oMathPara>
          </w:p>
          <w:p w:rsidR="00702481" w:rsidRPr="00747C2D" w:rsidRDefault="00C72576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5=0.10 (WHOLE)</m:t>
                </m:r>
              </m:oMath>
            </m:oMathPara>
          </w:p>
          <w:p w:rsidR="00702481" w:rsidRPr="00747C2D" w:rsidRDefault="00FC1D69" w:rsidP="007338D3">
            <w:pPr>
              <w:spacing w:after="200" w:line="276" w:lineRule="auto"/>
              <w:rPr>
                <w:rFonts w:ascii="Californian FB" w:hAnsi="Californian FB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0.1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WHOLE=50</m:t>
                </m:r>
              </m:oMath>
            </m:oMathPara>
          </w:p>
        </w:tc>
        <w:tc>
          <w:tcPr>
            <w:tcW w:w="2993" w:type="dxa"/>
          </w:tcPr>
          <w:p w:rsidR="00702481" w:rsidRPr="00747C2D" w:rsidRDefault="00702481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10=PERCENT (80)</m:t>
                </m:r>
              </m:oMath>
            </m:oMathPara>
          </w:p>
          <w:p w:rsidR="00702481" w:rsidRPr="00747C2D" w:rsidRDefault="00FC1D69" w:rsidP="007338D3">
            <w:pPr>
              <w:spacing w:after="200" w:line="276" w:lineRule="auto"/>
              <w:rPr>
                <w:rFonts w:ascii="Californian FB" w:eastAsiaTheme="minorEastAsia" w:hAnsi="Californian FB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=PERCENT</m:t>
                </m:r>
              </m:oMath>
            </m:oMathPara>
          </w:p>
          <w:p w:rsidR="00C72576" w:rsidRPr="00747C2D" w:rsidRDefault="00FC1D69" w:rsidP="007338D3">
            <w:pPr>
              <w:rPr>
                <w:rFonts w:ascii="Californian FB" w:eastAsiaTheme="minorEastAsia" w:hAnsi="Californian FB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=0.125=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12.5%</m:t>
                </m:r>
              </m:oMath>
            </m:oMathPara>
          </w:p>
        </w:tc>
      </w:tr>
    </w:tbl>
    <w:p w:rsidR="00E609F9" w:rsidRPr="00747C2D" w:rsidRDefault="00E609F9">
      <w:pPr>
        <w:rPr>
          <w:rFonts w:ascii="Californian FB" w:hAnsi="Californian FB"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4864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307"/>
        <w:gridCol w:w="2313"/>
      </w:tblGrid>
      <w:tr w:rsidR="00747C2D" w:rsidRPr="00747C2D" w:rsidTr="007338D3">
        <w:trPr>
          <w:trHeight w:val="620"/>
        </w:trPr>
        <w:tc>
          <w:tcPr>
            <w:tcW w:w="9688" w:type="dxa"/>
            <w:gridSpan w:val="4"/>
            <w:vAlign w:val="center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FINDING FINAL PRICE</w:t>
            </w:r>
          </w:p>
        </w:tc>
      </w:tr>
      <w:tr w:rsidR="00747C2D" w:rsidRPr="00747C2D" w:rsidTr="007338D3">
        <w:trPr>
          <w:trHeight w:val="701"/>
        </w:trPr>
        <w:tc>
          <w:tcPr>
            <w:tcW w:w="2268" w:type="dxa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 Discount</w:t>
            </w:r>
          </w:p>
        </w:tc>
        <w:tc>
          <w:tcPr>
            <w:tcW w:w="1800" w:type="dxa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 total sale price</w:t>
            </w:r>
          </w:p>
        </w:tc>
        <w:tc>
          <w:tcPr>
            <w:tcW w:w="3307" w:type="dxa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 Sales Tax</w:t>
            </w:r>
          </w:p>
        </w:tc>
        <w:tc>
          <w:tcPr>
            <w:tcW w:w="2313" w:type="dxa"/>
          </w:tcPr>
          <w:p w:rsidR="007338D3" w:rsidRPr="00747C2D" w:rsidRDefault="007338D3" w:rsidP="007338D3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747C2D">
              <w:rPr>
                <w:rFonts w:ascii="Californian FB" w:hAnsi="Californian FB"/>
                <w:b/>
              </w:rPr>
              <w:t>Finding total</w:t>
            </w:r>
          </w:p>
          <w:p w:rsidR="007338D3" w:rsidRPr="00747C2D" w:rsidRDefault="007338D3" w:rsidP="007338D3">
            <w:pPr>
              <w:pStyle w:val="NoSpacing"/>
              <w:jc w:val="center"/>
              <w:rPr>
                <w:sz w:val="24"/>
              </w:rPr>
            </w:pPr>
            <w:r w:rsidRPr="00747C2D">
              <w:rPr>
                <w:rFonts w:ascii="Californian FB" w:hAnsi="Californian FB"/>
                <w:b/>
              </w:rPr>
              <w:t>(discount and sales tax)</w:t>
            </w:r>
          </w:p>
        </w:tc>
      </w:tr>
      <w:tr w:rsidR="00747C2D" w:rsidRPr="00747C2D" w:rsidTr="007338D3">
        <w:trPr>
          <w:trHeight w:val="602"/>
        </w:trPr>
        <w:tc>
          <w:tcPr>
            <w:tcW w:w="2268" w:type="dxa"/>
            <w:vAlign w:val="center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 the percent of the number</w:t>
            </w:r>
          </w:p>
        </w:tc>
        <w:tc>
          <w:tcPr>
            <w:tcW w:w="1800" w:type="dxa"/>
            <w:vAlign w:val="center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Subtract</w:t>
            </w:r>
          </w:p>
        </w:tc>
        <w:tc>
          <w:tcPr>
            <w:tcW w:w="3307" w:type="dxa"/>
            <w:vAlign w:val="center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Find the percent of the price</w:t>
            </w:r>
          </w:p>
        </w:tc>
        <w:tc>
          <w:tcPr>
            <w:tcW w:w="2313" w:type="dxa"/>
            <w:vAlign w:val="center"/>
          </w:tcPr>
          <w:p w:rsidR="007338D3" w:rsidRPr="00747C2D" w:rsidRDefault="007338D3" w:rsidP="007338D3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747C2D">
              <w:rPr>
                <w:rFonts w:ascii="Californian FB" w:hAnsi="Californian FB" w:cs="Times New Roman"/>
                <w:b/>
              </w:rPr>
              <w:t>Add</w:t>
            </w:r>
          </w:p>
        </w:tc>
      </w:tr>
      <w:tr w:rsidR="00747C2D" w:rsidRPr="00747C2D" w:rsidTr="007338D3">
        <w:trPr>
          <w:trHeight w:val="2105"/>
        </w:trPr>
        <w:tc>
          <w:tcPr>
            <w:tcW w:w="2268" w:type="dxa"/>
          </w:tcPr>
          <w:p w:rsidR="007338D3" w:rsidRPr="00747C2D" w:rsidRDefault="007338D3" w:rsidP="007338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Change % to decimal</w:t>
            </w:r>
          </w:p>
          <w:p w:rsidR="007338D3" w:rsidRPr="00D73B9A" w:rsidRDefault="007338D3" w:rsidP="007338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fornian FB" w:hAnsi="Californian FB"/>
                <w:b/>
              </w:rPr>
            </w:pPr>
            <w:r w:rsidRPr="00D73B9A">
              <w:rPr>
                <w:rFonts w:ascii="Californian FB" w:hAnsi="Californian FB"/>
                <w:b/>
              </w:rPr>
              <w:t>Multiply</w:t>
            </w:r>
          </w:p>
          <w:p w:rsidR="007338D3" w:rsidRPr="00747C2D" w:rsidRDefault="007338D3" w:rsidP="007338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Round answer to hundredths</w:t>
            </w:r>
          </w:p>
        </w:tc>
        <w:tc>
          <w:tcPr>
            <w:tcW w:w="1800" w:type="dxa"/>
          </w:tcPr>
          <w:p w:rsidR="007338D3" w:rsidRPr="00747C2D" w:rsidRDefault="007338D3" w:rsidP="007338D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Subtract discount from your original total</w:t>
            </w:r>
          </w:p>
        </w:tc>
        <w:tc>
          <w:tcPr>
            <w:tcW w:w="3307" w:type="dxa"/>
          </w:tcPr>
          <w:p w:rsidR="007338D3" w:rsidRPr="00747C2D" w:rsidRDefault="007338D3" w:rsidP="007338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Use answer from sale price if you had to take a discount</w:t>
            </w:r>
          </w:p>
          <w:p w:rsidR="007338D3" w:rsidRPr="00747C2D" w:rsidRDefault="007338D3" w:rsidP="007338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Change % to a decimal</w:t>
            </w:r>
          </w:p>
          <w:p w:rsidR="007338D3" w:rsidRPr="00D73B9A" w:rsidRDefault="007338D3" w:rsidP="007338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fornian FB" w:hAnsi="Californian FB"/>
                <w:b/>
              </w:rPr>
            </w:pPr>
            <w:r w:rsidRPr="00D73B9A">
              <w:rPr>
                <w:rFonts w:ascii="Californian FB" w:hAnsi="Californian FB"/>
                <w:b/>
              </w:rPr>
              <w:t>Multiply</w:t>
            </w:r>
          </w:p>
          <w:p w:rsidR="007338D3" w:rsidRPr="00747C2D" w:rsidRDefault="007338D3" w:rsidP="007338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fornian FB" w:hAnsi="Californian FB"/>
              </w:rPr>
            </w:pPr>
            <w:r w:rsidRPr="00747C2D">
              <w:rPr>
                <w:rFonts w:ascii="Californian FB" w:hAnsi="Californian FB"/>
              </w:rPr>
              <w:t>Round answer to hundredths</w:t>
            </w:r>
          </w:p>
        </w:tc>
        <w:tc>
          <w:tcPr>
            <w:tcW w:w="2313" w:type="dxa"/>
          </w:tcPr>
          <w:p w:rsidR="007338D3" w:rsidRPr="00747C2D" w:rsidRDefault="007338D3" w:rsidP="007338D3">
            <w:pPr>
              <w:rPr>
                <w:rFonts w:ascii="Californian FB" w:hAnsi="Californian FB" w:cs="Times New Roman"/>
              </w:rPr>
            </w:pPr>
            <w:r w:rsidRPr="00747C2D">
              <w:rPr>
                <w:rFonts w:ascii="Californian FB" w:hAnsi="Californian FB" w:cs="Times New Roman"/>
              </w:rPr>
              <w:t>Add your tax to the sale price you found (NOT your original)</w:t>
            </w:r>
          </w:p>
        </w:tc>
      </w:tr>
    </w:tbl>
    <w:p w:rsidR="00776508" w:rsidRPr="00747C2D" w:rsidRDefault="00776508">
      <w:pPr>
        <w:rPr>
          <w:rFonts w:ascii="Californian FB" w:hAnsi="Californian FB" w:cs="Times New Roman"/>
        </w:rPr>
      </w:pPr>
    </w:p>
    <w:sectPr w:rsidR="00776508" w:rsidRPr="00747C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69" w:rsidRDefault="00FC1D69" w:rsidP="007338D3">
      <w:pPr>
        <w:spacing w:after="0" w:line="240" w:lineRule="auto"/>
      </w:pPr>
      <w:r>
        <w:separator/>
      </w:r>
    </w:p>
  </w:endnote>
  <w:endnote w:type="continuationSeparator" w:id="0">
    <w:p w:rsidR="00FC1D69" w:rsidRDefault="00FC1D69" w:rsidP="0073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D3" w:rsidRPr="007338D3" w:rsidRDefault="007338D3" w:rsidP="007338D3">
    <w:pPr>
      <w:pStyle w:val="Header"/>
      <w:rPr>
        <w:rFonts w:ascii="Californian FB" w:hAnsi="Californian FB"/>
        <w:b/>
      </w:rPr>
    </w:pPr>
    <w:proofErr w:type="gramStart"/>
    <w:r w:rsidRPr="007338D3">
      <w:rPr>
        <w:rFonts w:ascii="Californian FB" w:hAnsi="Californian FB"/>
        <w:b/>
      </w:rPr>
      <w:t xml:space="preserve">Decimal  </w:t>
    </w:r>
    <w:r w:rsidRPr="007338D3">
      <w:rPr>
        <w:rFonts w:ascii="Times New Roman" w:hAnsi="Times New Roman" w:cs="Times New Roman"/>
        <w:b/>
      </w:rPr>
      <w:t>→</w:t>
    </w:r>
    <w:proofErr w:type="gramEnd"/>
    <w:r w:rsidRPr="007338D3">
      <w:rPr>
        <w:rFonts w:ascii="Californian FB" w:hAnsi="Californian FB"/>
        <w:b/>
      </w:rPr>
      <w:t xml:space="preserve"> Percent                                                                                                     </w:t>
    </w:r>
    <w:r>
      <w:rPr>
        <w:rFonts w:ascii="Californian FB" w:hAnsi="Californian FB"/>
        <w:b/>
      </w:rPr>
      <w:t xml:space="preserve">         </w:t>
    </w:r>
    <w:r w:rsidRPr="007338D3">
      <w:rPr>
        <w:rFonts w:ascii="Californian FB" w:hAnsi="Californian FB"/>
        <w:b/>
      </w:rPr>
      <w:t xml:space="preserve">        0.06  </w:t>
    </w:r>
    <w:r w:rsidRPr="007338D3">
      <w:rPr>
        <w:rFonts w:ascii="Times New Roman" w:hAnsi="Times New Roman" w:cs="Times New Roman"/>
        <w:b/>
      </w:rPr>
      <w:t>→</w:t>
    </w:r>
    <w:r w:rsidRPr="007338D3">
      <w:rPr>
        <w:rFonts w:ascii="Californian FB" w:hAnsi="Californian FB"/>
        <w:b/>
      </w:rPr>
      <w:t xml:space="preserve">  6%</w:t>
    </w:r>
  </w:p>
  <w:p w:rsidR="007338D3" w:rsidRPr="007338D3" w:rsidRDefault="007338D3" w:rsidP="007338D3">
    <w:pPr>
      <w:pStyle w:val="Header"/>
      <w:rPr>
        <w:rFonts w:ascii="Californian FB" w:hAnsi="Californian FB"/>
        <w:b/>
      </w:rPr>
    </w:pPr>
    <w:r w:rsidRPr="007338D3">
      <w:rPr>
        <w:rFonts w:ascii="Californian FB" w:hAnsi="Californian FB"/>
        <w:b/>
      </w:rPr>
      <w:t xml:space="preserve">Move TWO decimal places to the RIGHT                                                                  </w:t>
    </w:r>
    <w:r>
      <w:rPr>
        <w:rFonts w:ascii="Californian FB" w:hAnsi="Californian FB"/>
        <w:b/>
      </w:rPr>
      <w:t xml:space="preserve">       </w:t>
    </w:r>
    <w:r w:rsidRPr="007338D3">
      <w:rPr>
        <w:rFonts w:ascii="Californian FB" w:hAnsi="Californian FB"/>
        <w:b/>
      </w:rPr>
      <w:t xml:space="preserve">  </w:t>
    </w:r>
    <w:proofErr w:type="gramStart"/>
    <w:r w:rsidRPr="007338D3">
      <w:rPr>
        <w:rFonts w:ascii="Californian FB" w:hAnsi="Californian FB"/>
        <w:b/>
      </w:rPr>
      <w:t xml:space="preserve">0.64  </w:t>
    </w:r>
    <w:r w:rsidRPr="007338D3">
      <w:rPr>
        <w:rFonts w:ascii="Times New Roman" w:hAnsi="Times New Roman" w:cs="Times New Roman"/>
        <w:b/>
      </w:rPr>
      <w:t>→</w:t>
    </w:r>
    <w:proofErr w:type="gramEnd"/>
    <w:r w:rsidRPr="007338D3">
      <w:rPr>
        <w:rFonts w:ascii="Californian FB" w:hAnsi="Californian FB"/>
        <w:b/>
      </w:rPr>
      <w:t xml:space="preserve">  64%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69" w:rsidRDefault="00FC1D69" w:rsidP="007338D3">
      <w:pPr>
        <w:spacing w:after="0" w:line="240" w:lineRule="auto"/>
      </w:pPr>
      <w:r>
        <w:separator/>
      </w:r>
    </w:p>
  </w:footnote>
  <w:footnote w:type="continuationSeparator" w:id="0">
    <w:p w:rsidR="00FC1D69" w:rsidRDefault="00FC1D69" w:rsidP="0073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2D" w:rsidRPr="00747C2D" w:rsidRDefault="00747C2D" w:rsidP="00747C2D">
    <w:pPr>
      <w:pStyle w:val="Header"/>
      <w:jc w:val="center"/>
      <w:rPr>
        <w:rFonts w:ascii="Algerian" w:hAnsi="Algerian"/>
        <w:sz w:val="24"/>
      </w:rPr>
    </w:pPr>
    <w:r w:rsidRPr="00747C2D">
      <w:rPr>
        <w:rFonts w:ascii="Algerian" w:hAnsi="Algerian"/>
        <w:sz w:val="24"/>
      </w:rPr>
      <w:t>PERCENT CHEAT SHEET</w:t>
    </w:r>
  </w:p>
  <w:p w:rsidR="007338D3" w:rsidRPr="007338D3" w:rsidRDefault="007338D3">
    <w:pPr>
      <w:pStyle w:val="Header"/>
      <w:rPr>
        <w:rFonts w:ascii="Californian FB" w:hAnsi="Californian FB"/>
        <w:b/>
      </w:rPr>
    </w:pPr>
    <w:proofErr w:type="gramStart"/>
    <w:r>
      <w:rPr>
        <w:rFonts w:ascii="Californian FB" w:hAnsi="Californian FB"/>
        <w:b/>
      </w:rPr>
      <w:t>Percent</w:t>
    </w:r>
    <w:r w:rsidRPr="007338D3">
      <w:rPr>
        <w:rFonts w:ascii="Californian FB" w:hAnsi="Californian FB"/>
        <w:b/>
      </w:rPr>
      <w:t xml:space="preserve">  </w:t>
    </w:r>
    <w:r w:rsidRPr="007338D3">
      <w:rPr>
        <w:rFonts w:ascii="Times New Roman" w:hAnsi="Times New Roman" w:cs="Times New Roman"/>
        <w:b/>
      </w:rPr>
      <w:t>→</w:t>
    </w:r>
    <w:proofErr w:type="gramEnd"/>
    <w:r>
      <w:rPr>
        <w:rFonts w:ascii="Californian FB" w:hAnsi="Californian FB"/>
        <w:b/>
      </w:rPr>
      <w:t xml:space="preserve"> Decimal</w:t>
    </w:r>
    <w:r w:rsidRPr="007338D3">
      <w:rPr>
        <w:rFonts w:ascii="Californian FB" w:hAnsi="Californian FB"/>
        <w:b/>
      </w:rPr>
      <w:t xml:space="preserve">                                                                                                        </w:t>
    </w:r>
    <w:r>
      <w:rPr>
        <w:rFonts w:ascii="Californian FB" w:hAnsi="Californian FB"/>
        <w:b/>
      </w:rPr>
      <w:t xml:space="preserve">                15% </w:t>
    </w:r>
    <w:r w:rsidRPr="007338D3">
      <w:rPr>
        <w:rFonts w:ascii="Californian FB" w:hAnsi="Californian FB"/>
        <w:b/>
      </w:rPr>
      <w:t xml:space="preserve"> </w:t>
    </w:r>
    <w:r w:rsidRPr="007338D3">
      <w:rPr>
        <w:rFonts w:ascii="Times New Roman" w:hAnsi="Times New Roman" w:cs="Times New Roman"/>
        <w:b/>
      </w:rPr>
      <w:t>→</w:t>
    </w:r>
    <w:r>
      <w:rPr>
        <w:rFonts w:ascii="Californian FB" w:hAnsi="Californian FB"/>
        <w:b/>
      </w:rPr>
      <w:t xml:space="preserve">  0.15</w:t>
    </w:r>
  </w:p>
  <w:p w:rsidR="007338D3" w:rsidRPr="007338D3" w:rsidRDefault="007338D3">
    <w:pPr>
      <w:pStyle w:val="Header"/>
      <w:rPr>
        <w:rFonts w:ascii="Californian FB" w:hAnsi="Californian FB"/>
        <w:b/>
      </w:rPr>
    </w:pPr>
    <w:r w:rsidRPr="007338D3">
      <w:rPr>
        <w:rFonts w:ascii="Californian FB" w:hAnsi="Californian FB"/>
        <w:b/>
      </w:rPr>
      <w:t>Move TWO</w:t>
    </w:r>
    <w:r>
      <w:rPr>
        <w:rFonts w:ascii="Californian FB" w:hAnsi="Californian FB"/>
        <w:b/>
      </w:rPr>
      <w:t xml:space="preserve"> decimal places to the LEF</w:t>
    </w:r>
    <w:r w:rsidRPr="007338D3">
      <w:rPr>
        <w:rFonts w:ascii="Californian FB" w:hAnsi="Californian FB"/>
        <w:b/>
      </w:rPr>
      <w:t xml:space="preserve">T                                                              </w:t>
    </w:r>
    <w:r>
      <w:rPr>
        <w:rFonts w:ascii="Californian FB" w:hAnsi="Californian FB"/>
        <w:b/>
      </w:rPr>
      <w:t xml:space="preserve">                     7%</w:t>
    </w:r>
    <w:r w:rsidRPr="007338D3">
      <w:rPr>
        <w:rFonts w:ascii="Californian FB" w:hAnsi="Californian FB"/>
        <w:b/>
      </w:rPr>
      <w:t xml:space="preserve"> </w:t>
    </w:r>
    <w:proofErr w:type="gramStart"/>
    <w:r w:rsidRPr="007338D3">
      <w:rPr>
        <w:rFonts w:ascii="Times New Roman" w:hAnsi="Times New Roman" w:cs="Times New Roman"/>
        <w:b/>
      </w:rPr>
      <w:t>→</w:t>
    </w:r>
    <w:r>
      <w:rPr>
        <w:rFonts w:ascii="Californian FB" w:hAnsi="Californian FB"/>
        <w:b/>
      </w:rPr>
      <w:t xml:space="preserve">  0.07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CA6"/>
    <w:multiLevelType w:val="hybridMultilevel"/>
    <w:tmpl w:val="BEC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4358"/>
    <w:multiLevelType w:val="hybridMultilevel"/>
    <w:tmpl w:val="B5668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A496D"/>
    <w:multiLevelType w:val="hybridMultilevel"/>
    <w:tmpl w:val="5622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805DD2"/>
    <w:multiLevelType w:val="hybridMultilevel"/>
    <w:tmpl w:val="088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4"/>
    <w:rsid w:val="00215902"/>
    <w:rsid w:val="002824BA"/>
    <w:rsid w:val="00702481"/>
    <w:rsid w:val="007338D3"/>
    <w:rsid w:val="00747C2D"/>
    <w:rsid w:val="00776508"/>
    <w:rsid w:val="008919E4"/>
    <w:rsid w:val="00961A67"/>
    <w:rsid w:val="00C72576"/>
    <w:rsid w:val="00D73B9A"/>
    <w:rsid w:val="00E06738"/>
    <w:rsid w:val="00E609F9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BFAB9-B3E8-4C4A-8708-846D34F1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E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76508"/>
    <w:rPr>
      <w:color w:val="808080"/>
    </w:rPr>
  </w:style>
  <w:style w:type="paragraph" w:styleId="NoSpacing">
    <w:name w:val="No Spacing"/>
    <w:uiPriority w:val="1"/>
    <w:qFormat/>
    <w:rsid w:val="00776508"/>
    <w:pPr>
      <w:spacing w:after="0" w:line="240" w:lineRule="auto"/>
    </w:pPr>
  </w:style>
  <w:style w:type="table" w:styleId="TableGrid">
    <w:name w:val="Table Grid"/>
    <w:basedOn w:val="TableNormal"/>
    <w:uiPriority w:val="59"/>
    <w:rsid w:val="00E0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D3"/>
  </w:style>
  <w:style w:type="paragraph" w:styleId="Footer">
    <w:name w:val="footer"/>
    <w:basedOn w:val="Normal"/>
    <w:link w:val="FooterChar"/>
    <w:uiPriority w:val="99"/>
    <w:unhideWhenUsed/>
    <w:rsid w:val="0073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Dorr</dc:creator>
  <cp:keywords/>
  <dc:description/>
  <cp:lastModifiedBy>Marie Wilcott</cp:lastModifiedBy>
  <cp:revision>6</cp:revision>
  <dcterms:created xsi:type="dcterms:W3CDTF">2015-01-31T23:04:00Z</dcterms:created>
  <dcterms:modified xsi:type="dcterms:W3CDTF">2015-02-01T00:28:00Z</dcterms:modified>
</cp:coreProperties>
</file>